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54EA" w14:textId="7D1E8787" w:rsidR="00595AD3" w:rsidRPr="00595AD3" w:rsidRDefault="00595AD3" w:rsidP="0069743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230AB" wp14:editId="64DC6D5D">
                <wp:simplePos x="0" y="0"/>
                <wp:positionH relativeFrom="column">
                  <wp:posOffset>1839595</wp:posOffset>
                </wp:positionH>
                <wp:positionV relativeFrom="paragraph">
                  <wp:posOffset>-446133</wp:posOffset>
                </wp:positionV>
                <wp:extent cx="4561114" cy="902789"/>
                <wp:effectExtent l="0" t="0" r="0" b="0"/>
                <wp:wrapNone/>
                <wp:docPr id="21040772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114" cy="902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D0711" w14:textId="096386F2" w:rsidR="00595AD3" w:rsidRPr="00595AD3" w:rsidRDefault="00595AD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95AD3">
                              <w:rPr>
                                <w:sz w:val="96"/>
                                <w:szCs w:val="96"/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23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85pt;margin-top:-35.15pt;width:359.1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" filled="f" stroked="f" strokeweight=".5pt">
                <v:textbox>
                  <w:txbxContent>
                    <w:p w14:paraId="256D0711" w14:textId="096386F2" w:rsidR="00595AD3" w:rsidRPr="00595AD3" w:rsidRDefault="00595AD3">
                      <w:pPr>
                        <w:rPr>
                          <w:sz w:val="96"/>
                          <w:szCs w:val="96"/>
                        </w:rPr>
                      </w:pPr>
                      <w:r w:rsidRPr="00595AD3">
                        <w:rPr>
                          <w:sz w:val="96"/>
                          <w:szCs w:val="96"/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  <w:r w:rsidRPr="00595AD3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4FB71A2" wp14:editId="72E86A67">
            <wp:simplePos x="0" y="0"/>
            <wp:positionH relativeFrom="margin">
              <wp:posOffset>0</wp:posOffset>
            </wp:positionH>
            <wp:positionV relativeFrom="margin">
              <wp:posOffset>-449451</wp:posOffset>
            </wp:positionV>
            <wp:extent cx="6400800" cy="882015"/>
            <wp:effectExtent l="0" t="0" r="0" b="0"/>
            <wp:wrapSquare wrapText="bothSides"/>
            <wp:docPr id="1272878091" name="Picture 1" descr="A white rectangular object with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878091" name="Picture 1" descr="A white rectangular object with a blu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3560AC" w14:textId="45F35CFE" w:rsidR="0069743F" w:rsidRPr="00595AD3" w:rsidRDefault="0069743F" w:rsidP="0069743F">
      <w:pPr>
        <w:rPr>
          <w:b/>
          <w:bCs/>
          <w:color w:val="002060"/>
          <w:sz w:val="28"/>
          <w:szCs w:val="28"/>
        </w:rPr>
      </w:pPr>
      <w:r w:rsidRPr="00595AD3">
        <w:rPr>
          <w:b/>
          <w:bCs/>
          <w:color w:val="000000" w:themeColor="text1"/>
        </w:rPr>
        <w:t xml:space="preserve">Monday </w:t>
      </w:r>
      <w:r w:rsidR="00A73B43" w:rsidRPr="00595AD3">
        <w:rPr>
          <w:b/>
          <w:bCs/>
          <w:color w:val="000000" w:themeColor="text1"/>
        </w:rPr>
        <w:t>- October 23</w:t>
      </w:r>
    </w:p>
    <w:p w14:paraId="028BDAAB" w14:textId="4E2623C7" w:rsidR="00F279E2" w:rsidRPr="00F279E2" w:rsidRDefault="00F279E2" w:rsidP="0069743F">
      <w:pPr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9:30 </w:t>
      </w:r>
      <w:r>
        <w:rPr>
          <w:color w:val="000000" w:themeColor="text1"/>
          <w:sz w:val="22"/>
          <w:szCs w:val="22"/>
        </w:rPr>
        <w:tab/>
        <w:t>Check</w:t>
      </w:r>
      <w:r w:rsidR="00595AD3">
        <w:rPr>
          <w:color w:val="000000" w:themeColor="text1"/>
          <w:sz w:val="22"/>
          <w:szCs w:val="22"/>
        </w:rPr>
        <w:t>-In Opens</w:t>
      </w:r>
    </w:p>
    <w:p w14:paraId="6FCA9DD8" w14:textId="7A1E96CB" w:rsidR="0069743F" w:rsidRPr="003F1E0E" w:rsidRDefault="0069743F" w:rsidP="0069743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1:00 </w:t>
      </w:r>
      <w:r>
        <w:rPr>
          <w:color w:val="000000" w:themeColor="text1"/>
          <w:sz w:val="22"/>
          <w:szCs w:val="22"/>
        </w:rPr>
        <w:tab/>
        <w:t xml:space="preserve">Gathering </w:t>
      </w:r>
    </w:p>
    <w:p w14:paraId="4B164EDF" w14:textId="44E915BF" w:rsidR="0069743F" w:rsidRPr="009A7A40" w:rsidRDefault="0069743F" w:rsidP="0069743F">
      <w:pPr>
        <w:rPr>
          <w:sz w:val="22"/>
          <w:szCs w:val="22"/>
        </w:rPr>
      </w:pPr>
      <w:r w:rsidRPr="009A7A40">
        <w:rPr>
          <w:sz w:val="22"/>
          <w:szCs w:val="22"/>
        </w:rPr>
        <w:t xml:space="preserve">1:15 </w:t>
      </w:r>
      <w:r w:rsidRPr="009A7A40">
        <w:rPr>
          <w:sz w:val="22"/>
          <w:szCs w:val="22"/>
        </w:rPr>
        <w:tab/>
      </w:r>
      <w:r w:rsidR="002A7876">
        <w:rPr>
          <w:sz w:val="22"/>
          <w:szCs w:val="22"/>
        </w:rPr>
        <w:t xml:space="preserve">Opening </w:t>
      </w:r>
      <w:r w:rsidR="00E244C6">
        <w:rPr>
          <w:sz w:val="22"/>
          <w:szCs w:val="22"/>
        </w:rPr>
        <w:t xml:space="preserve">- </w:t>
      </w:r>
      <w:r w:rsidRPr="009A7A40">
        <w:rPr>
          <w:sz w:val="22"/>
          <w:szCs w:val="22"/>
        </w:rPr>
        <w:t xml:space="preserve">Bishop Scott </w:t>
      </w:r>
      <w:r w:rsidR="002A7876">
        <w:rPr>
          <w:sz w:val="22"/>
          <w:szCs w:val="22"/>
        </w:rPr>
        <w:t xml:space="preserve">A. Johnson </w:t>
      </w:r>
    </w:p>
    <w:p w14:paraId="3C47DB2A" w14:textId="682BBBB6" w:rsidR="00382935" w:rsidRPr="000C4F7B" w:rsidRDefault="0069743F" w:rsidP="00CF2783">
      <w:pPr>
        <w:rPr>
          <w:color w:val="000000" w:themeColor="text1"/>
          <w:sz w:val="22"/>
          <w:szCs w:val="22"/>
        </w:rPr>
      </w:pPr>
      <w:r w:rsidRPr="000C4F7B">
        <w:rPr>
          <w:color w:val="000000" w:themeColor="text1"/>
          <w:sz w:val="22"/>
          <w:szCs w:val="22"/>
        </w:rPr>
        <w:t xml:space="preserve">2:00 </w:t>
      </w:r>
      <w:r w:rsidRPr="000C4F7B">
        <w:rPr>
          <w:color w:val="000000" w:themeColor="text1"/>
          <w:sz w:val="22"/>
          <w:szCs w:val="22"/>
        </w:rPr>
        <w:tab/>
      </w:r>
      <w:r w:rsidR="00CF2783" w:rsidRPr="000C4F7B">
        <w:rPr>
          <w:color w:val="000000" w:themeColor="text1"/>
          <w:sz w:val="22"/>
          <w:szCs w:val="22"/>
        </w:rPr>
        <w:t xml:space="preserve">Who Are You? </w:t>
      </w:r>
      <w:r w:rsidRPr="000C4F7B">
        <w:rPr>
          <w:color w:val="000000" w:themeColor="text1"/>
          <w:sz w:val="22"/>
          <w:szCs w:val="22"/>
        </w:rPr>
        <w:t xml:space="preserve"> </w:t>
      </w:r>
      <w:r w:rsidR="00CF2783" w:rsidRPr="000C4F7B">
        <w:rPr>
          <w:color w:val="000000" w:themeColor="text1"/>
          <w:sz w:val="22"/>
          <w:szCs w:val="22"/>
        </w:rPr>
        <w:t xml:space="preserve">- </w:t>
      </w:r>
      <w:r w:rsidRPr="000C4F7B">
        <w:rPr>
          <w:color w:val="000000" w:themeColor="text1"/>
          <w:sz w:val="22"/>
          <w:szCs w:val="22"/>
        </w:rPr>
        <w:t>Rev</w:t>
      </w:r>
      <w:r w:rsidR="007C5291" w:rsidRPr="000C4F7B">
        <w:rPr>
          <w:color w:val="000000" w:themeColor="text1"/>
          <w:sz w:val="22"/>
          <w:szCs w:val="22"/>
        </w:rPr>
        <w:t>.</w:t>
      </w:r>
      <w:r w:rsidRPr="000C4F7B">
        <w:rPr>
          <w:color w:val="000000" w:themeColor="text1"/>
          <w:sz w:val="22"/>
          <w:szCs w:val="22"/>
        </w:rPr>
        <w:t xml:space="preserve"> Stacey </w:t>
      </w:r>
      <w:proofErr w:type="spellStart"/>
      <w:r w:rsidRPr="000C4F7B">
        <w:rPr>
          <w:color w:val="000000" w:themeColor="text1"/>
          <w:sz w:val="22"/>
          <w:szCs w:val="22"/>
        </w:rPr>
        <w:t>Nalean</w:t>
      </w:r>
      <w:proofErr w:type="spellEnd"/>
      <w:r w:rsidRPr="000C4F7B">
        <w:rPr>
          <w:color w:val="000000" w:themeColor="text1"/>
          <w:sz w:val="22"/>
          <w:szCs w:val="22"/>
        </w:rPr>
        <w:t>-Carlso</w:t>
      </w:r>
      <w:r w:rsidR="00382935" w:rsidRPr="000C4F7B">
        <w:rPr>
          <w:color w:val="000000" w:themeColor="text1"/>
          <w:sz w:val="22"/>
          <w:szCs w:val="22"/>
        </w:rPr>
        <w:t>n</w:t>
      </w:r>
    </w:p>
    <w:p w14:paraId="11B15D49" w14:textId="414B6474" w:rsidR="00382935" w:rsidRPr="00C34FFA" w:rsidRDefault="0069743F" w:rsidP="0069743F">
      <w:pPr>
        <w:rPr>
          <w:color w:val="000000" w:themeColor="text1"/>
          <w:sz w:val="22"/>
          <w:szCs w:val="22"/>
        </w:rPr>
      </w:pPr>
      <w:r w:rsidRPr="009A7A40">
        <w:rPr>
          <w:sz w:val="22"/>
          <w:szCs w:val="22"/>
        </w:rPr>
        <w:t xml:space="preserve">3:45 </w:t>
      </w:r>
      <w:r w:rsidRPr="009A7A40">
        <w:rPr>
          <w:sz w:val="22"/>
          <w:szCs w:val="22"/>
        </w:rPr>
        <w:tab/>
        <w:t xml:space="preserve">Who </w:t>
      </w:r>
      <w:r w:rsidR="00382935">
        <w:rPr>
          <w:sz w:val="22"/>
          <w:szCs w:val="22"/>
        </w:rPr>
        <w:t>A</w:t>
      </w:r>
      <w:r w:rsidRPr="009A7A40">
        <w:rPr>
          <w:sz w:val="22"/>
          <w:szCs w:val="22"/>
        </w:rPr>
        <w:t xml:space="preserve">re </w:t>
      </w:r>
      <w:r w:rsidR="00382935">
        <w:rPr>
          <w:sz w:val="22"/>
          <w:szCs w:val="22"/>
        </w:rPr>
        <w:t>Y</w:t>
      </w:r>
      <w:r w:rsidRPr="009A7A40">
        <w:rPr>
          <w:sz w:val="22"/>
          <w:szCs w:val="22"/>
        </w:rPr>
        <w:t xml:space="preserve">ou </w:t>
      </w:r>
      <w:r w:rsidR="002D37E5">
        <w:rPr>
          <w:sz w:val="22"/>
          <w:szCs w:val="22"/>
        </w:rPr>
        <w:t>as</w:t>
      </w:r>
      <w:r w:rsidRPr="009A7A40">
        <w:rPr>
          <w:sz w:val="22"/>
          <w:szCs w:val="22"/>
        </w:rPr>
        <w:t xml:space="preserve"> </w:t>
      </w:r>
      <w:r w:rsidR="00382935">
        <w:rPr>
          <w:sz w:val="22"/>
          <w:szCs w:val="22"/>
        </w:rPr>
        <w:t>A</w:t>
      </w:r>
      <w:r w:rsidRPr="009A7A40">
        <w:rPr>
          <w:sz w:val="22"/>
          <w:szCs w:val="22"/>
        </w:rPr>
        <w:t xml:space="preserve"> </w:t>
      </w:r>
      <w:r w:rsidR="00382935">
        <w:rPr>
          <w:sz w:val="22"/>
          <w:szCs w:val="22"/>
        </w:rPr>
        <w:t>L</w:t>
      </w:r>
      <w:r w:rsidRPr="009A7A40">
        <w:rPr>
          <w:sz w:val="22"/>
          <w:szCs w:val="22"/>
        </w:rPr>
        <w:t>eader</w:t>
      </w:r>
      <w:r w:rsidRPr="00C34FFA">
        <w:rPr>
          <w:color w:val="000000" w:themeColor="text1"/>
          <w:sz w:val="22"/>
          <w:szCs w:val="22"/>
        </w:rPr>
        <w:t xml:space="preserve">? </w:t>
      </w:r>
      <w:r w:rsidR="00382935" w:rsidRPr="00C34FFA">
        <w:rPr>
          <w:color w:val="000000" w:themeColor="text1"/>
          <w:sz w:val="22"/>
          <w:szCs w:val="22"/>
        </w:rPr>
        <w:t xml:space="preserve">- </w:t>
      </w:r>
      <w:r w:rsidRPr="00C34FFA">
        <w:rPr>
          <w:color w:val="000000" w:themeColor="text1"/>
          <w:sz w:val="22"/>
          <w:szCs w:val="22"/>
        </w:rPr>
        <w:t xml:space="preserve">Martin Malley </w:t>
      </w:r>
    </w:p>
    <w:p w14:paraId="79B9FC43" w14:textId="4A32B876" w:rsidR="0069743F" w:rsidRDefault="0069743F" w:rsidP="0069743F">
      <w:pPr>
        <w:rPr>
          <w:sz w:val="22"/>
          <w:szCs w:val="22"/>
        </w:rPr>
      </w:pPr>
      <w:r>
        <w:rPr>
          <w:sz w:val="22"/>
          <w:szCs w:val="22"/>
        </w:rPr>
        <w:t xml:space="preserve">5:30 </w:t>
      </w:r>
      <w:r>
        <w:rPr>
          <w:sz w:val="22"/>
          <w:szCs w:val="22"/>
        </w:rPr>
        <w:tab/>
        <w:t xml:space="preserve">Reception </w:t>
      </w:r>
    </w:p>
    <w:p w14:paraId="6F0F889A" w14:textId="2CB8CC25" w:rsidR="0069743F" w:rsidRPr="009A7A40" w:rsidRDefault="0069743F" w:rsidP="0069743F">
      <w:pPr>
        <w:rPr>
          <w:sz w:val="22"/>
          <w:szCs w:val="22"/>
        </w:rPr>
      </w:pPr>
      <w:r w:rsidRPr="009A7A40">
        <w:rPr>
          <w:sz w:val="22"/>
          <w:szCs w:val="22"/>
        </w:rPr>
        <w:t xml:space="preserve">6:00 </w:t>
      </w:r>
      <w:r w:rsidRPr="009A7A40">
        <w:rPr>
          <w:sz w:val="22"/>
          <w:szCs w:val="22"/>
        </w:rPr>
        <w:tab/>
      </w:r>
      <w:r w:rsidR="007C5291">
        <w:rPr>
          <w:sz w:val="22"/>
          <w:szCs w:val="22"/>
        </w:rPr>
        <w:t xml:space="preserve">Partners in Ministry </w:t>
      </w:r>
      <w:r w:rsidR="00014F6E">
        <w:rPr>
          <w:sz w:val="22"/>
          <w:szCs w:val="22"/>
        </w:rPr>
        <w:t xml:space="preserve">Banquet </w:t>
      </w:r>
      <w:r w:rsidR="00F279E2">
        <w:rPr>
          <w:sz w:val="22"/>
          <w:szCs w:val="22"/>
        </w:rPr>
        <w:t xml:space="preserve">&amp; Celebration </w:t>
      </w:r>
      <w:r w:rsidR="009960F7">
        <w:rPr>
          <w:sz w:val="22"/>
          <w:szCs w:val="22"/>
        </w:rPr>
        <w:t xml:space="preserve">(included in registration) </w:t>
      </w:r>
    </w:p>
    <w:p w14:paraId="7651F885" w14:textId="23068A9C" w:rsidR="00014F6E" w:rsidRDefault="0069743F" w:rsidP="0069743F">
      <w:pPr>
        <w:rPr>
          <w:sz w:val="22"/>
          <w:szCs w:val="22"/>
        </w:rPr>
      </w:pPr>
      <w:r w:rsidRPr="009A7A40">
        <w:rPr>
          <w:sz w:val="22"/>
          <w:szCs w:val="22"/>
        </w:rPr>
        <w:t xml:space="preserve">8:00 </w:t>
      </w:r>
      <w:r w:rsidRPr="009A7A40">
        <w:rPr>
          <w:sz w:val="22"/>
          <w:szCs w:val="22"/>
        </w:rPr>
        <w:tab/>
      </w:r>
      <w:proofErr w:type="spellStart"/>
      <w:r w:rsidRPr="009A7A40">
        <w:rPr>
          <w:sz w:val="22"/>
          <w:szCs w:val="22"/>
        </w:rPr>
        <w:t>Taize</w:t>
      </w:r>
      <w:proofErr w:type="spellEnd"/>
      <w:r w:rsidR="00014F6E">
        <w:rPr>
          <w:sz w:val="22"/>
          <w:szCs w:val="22"/>
        </w:rPr>
        <w:t>’</w:t>
      </w:r>
      <w:r w:rsidRPr="009A7A40">
        <w:rPr>
          <w:sz w:val="22"/>
          <w:szCs w:val="22"/>
        </w:rPr>
        <w:t xml:space="preserve"> </w:t>
      </w:r>
      <w:r w:rsidR="00014F6E">
        <w:rPr>
          <w:sz w:val="22"/>
          <w:szCs w:val="22"/>
        </w:rPr>
        <w:t>P</w:t>
      </w:r>
      <w:r w:rsidRPr="009A7A40">
        <w:rPr>
          <w:sz w:val="22"/>
          <w:szCs w:val="22"/>
        </w:rPr>
        <w:t xml:space="preserve">rayer </w:t>
      </w:r>
      <w:r w:rsidR="00014F6E">
        <w:rPr>
          <w:sz w:val="22"/>
          <w:szCs w:val="22"/>
        </w:rPr>
        <w:t>S</w:t>
      </w:r>
      <w:r w:rsidRPr="009A7A40">
        <w:rPr>
          <w:sz w:val="22"/>
          <w:szCs w:val="22"/>
        </w:rPr>
        <w:t xml:space="preserve">ervice </w:t>
      </w:r>
      <w:r w:rsidR="00F279E2">
        <w:rPr>
          <w:sz w:val="22"/>
          <w:szCs w:val="22"/>
        </w:rPr>
        <w:t>–</w:t>
      </w:r>
      <w:r w:rsidR="007C5291">
        <w:rPr>
          <w:sz w:val="22"/>
          <w:szCs w:val="22"/>
        </w:rPr>
        <w:t xml:space="preserve"> Partners in Ministry</w:t>
      </w:r>
      <w:r w:rsidR="00F279E2">
        <w:rPr>
          <w:sz w:val="22"/>
          <w:szCs w:val="22"/>
        </w:rPr>
        <w:t xml:space="preserve"> Celebration guest</w:t>
      </w:r>
      <w:r w:rsidR="000C4F7B">
        <w:rPr>
          <w:sz w:val="22"/>
          <w:szCs w:val="22"/>
        </w:rPr>
        <w:t>s</w:t>
      </w:r>
      <w:r w:rsidR="007C5291">
        <w:rPr>
          <w:sz w:val="22"/>
          <w:szCs w:val="22"/>
        </w:rPr>
        <w:t xml:space="preserve"> </w:t>
      </w:r>
      <w:r w:rsidR="000C4F7B">
        <w:rPr>
          <w:sz w:val="22"/>
          <w:szCs w:val="22"/>
        </w:rPr>
        <w:t xml:space="preserve">are invited to join the prayer service </w:t>
      </w:r>
    </w:p>
    <w:p w14:paraId="33A1D41E" w14:textId="77777777" w:rsidR="00F279E2" w:rsidRPr="00F279E2" w:rsidRDefault="00F279E2" w:rsidP="0069743F">
      <w:pPr>
        <w:rPr>
          <w:sz w:val="22"/>
          <w:szCs w:val="22"/>
        </w:rPr>
      </w:pPr>
    </w:p>
    <w:p w14:paraId="507FC85C" w14:textId="68FE58C0" w:rsidR="0069743F" w:rsidRPr="00595AD3" w:rsidRDefault="0069743F" w:rsidP="0069743F">
      <w:pPr>
        <w:rPr>
          <w:b/>
          <w:bCs/>
          <w:color w:val="000000" w:themeColor="text1"/>
        </w:rPr>
      </w:pPr>
      <w:r w:rsidRPr="00595AD3">
        <w:rPr>
          <w:b/>
          <w:bCs/>
          <w:color w:val="000000" w:themeColor="text1"/>
        </w:rPr>
        <w:t xml:space="preserve">Tuesday </w:t>
      </w:r>
      <w:r w:rsidR="00014F6E" w:rsidRPr="00595AD3">
        <w:rPr>
          <w:b/>
          <w:bCs/>
          <w:color w:val="000000" w:themeColor="text1"/>
        </w:rPr>
        <w:t xml:space="preserve">– October 24 </w:t>
      </w:r>
    </w:p>
    <w:p w14:paraId="513662A3" w14:textId="77777777" w:rsidR="0069743F" w:rsidRPr="009A7A40" w:rsidRDefault="0069743F" w:rsidP="0069743F">
      <w:pPr>
        <w:rPr>
          <w:sz w:val="22"/>
          <w:szCs w:val="22"/>
        </w:rPr>
      </w:pPr>
      <w:r w:rsidRPr="009A7A40">
        <w:rPr>
          <w:sz w:val="22"/>
          <w:szCs w:val="22"/>
        </w:rPr>
        <w:t>7:30</w:t>
      </w:r>
      <w:r w:rsidRPr="009A7A40">
        <w:rPr>
          <w:sz w:val="22"/>
          <w:szCs w:val="22"/>
        </w:rPr>
        <w:tab/>
        <w:t>Breakfast buffet (included in registration)</w:t>
      </w:r>
    </w:p>
    <w:p w14:paraId="0AD4295F" w14:textId="0149B0A3" w:rsidR="0069743F" w:rsidRPr="009A7A40" w:rsidRDefault="0069743F" w:rsidP="0069743F">
      <w:pPr>
        <w:rPr>
          <w:sz w:val="22"/>
          <w:szCs w:val="22"/>
        </w:rPr>
      </w:pPr>
      <w:r w:rsidRPr="009A7A40">
        <w:rPr>
          <w:sz w:val="22"/>
          <w:szCs w:val="22"/>
        </w:rPr>
        <w:t xml:space="preserve">7:30 </w:t>
      </w:r>
      <w:r w:rsidRPr="009A7A40">
        <w:rPr>
          <w:sz w:val="22"/>
          <w:szCs w:val="22"/>
        </w:rPr>
        <w:tab/>
        <w:t xml:space="preserve">New to Nebraska Breakfast with </w:t>
      </w:r>
      <w:r w:rsidR="00014F6E">
        <w:rPr>
          <w:sz w:val="22"/>
          <w:szCs w:val="22"/>
        </w:rPr>
        <w:t xml:space="preserve">Bishop Scott Johnson </w:t>
      </w:r>
      <w:r w:rsidR="000C4F7B">
        <w:rPr>
          <w:sz w:val="22"/>
          <w:szCs w:val="22"/>
        </w:rPr>
        <w:t xml:space="preserve">(Invitations mailed with RSVP info) </w:t>
      </w:r>
    </w:p>
    <w:p w14:paraId="0843CB2D" w14:textId="19A4809C" w:rsidR="0069743F" w:rsidRPr="009A7A40" w:rsidRDefault="0069743F" w:rsidP="0069743F">
      <w:pPr>
        <w:rPr>
          <w:sz w:val="22"/>
          <w:szCs w:val="22"/>
        </w:rPr>
      </w:pPr>
      <w:r w:rsidRPr="009A7A40">
        <w:rPr>
          <w:sz w:val="22"/>
          <w:szCs w:val="22"/>
        </w:rPr>
        <w:t>8:45</w:t>
      </w:r>
      <w:r w:rsidRPr="009A7A40">
        <w:rPr>
          <w:sz w:val="22"/>
          <w:szCs w:val="22"/>
        </w:rPr>
        <w:tab/>
      </w:r>
      <w:r w:rsidR="00014F6E">
        <w:rPr>
          <w:sz w:val="22"/>
          <w:szCs w:val="22"/>
        </w:rPr>
        <w:t xml:space="preserve">Gathering </w:t>
      </w:r>
    </w:p>
    <w:p w14:paraId="2BD63086" w14:textId="3607BAA2" w:rsidR="0069743F" w:rsidRPr="009A7A40" w:rsidRDefault="0069743F" w:rsidP="0069743F">
      <w:pPr>
        <w:rPr>
          <w:sz w:val="22"/>
          <w:szCs w:val="22"/>
        </w:rPr>
      </w:pPr>
      <w:r w:rsidRPr="009A7A40">
        <w:rPr>
          <w:sz w:val="22"/>
          <w:szCs w:val="22"/>
        </w:rPr>
        <w:t>9:00</w:t>
      </w:r>
      <w:r w:rsidRPr="009A7A40">
        <w:rPr>
          <w:sz w:val="22"/>
          <w:szCs w:val="22"/>
        </w:rPr>
        <w:tab/>
      </w:r>
      <w:r w:rsidR="007C5291">
        <w:rPr>
          <w:sz w:val="22"/>
          <w:szCs w:val="22"/>
        </w:rPr>
        <w:t xml:space="preserve">Morning Pause – Devotion </w:t>
      </w:r>
    </w:p>
    <w:p w14:paraId="366001FB" w14:textId="71782DE3" w:rsidR="0069743F" w:rsidRPr="009A7A40" w:rsidRDefault="0069743F" w:rsidP="0069743F">
      <w:pPr>
        <w:ind w:left="720" w:hanging="720"/>
        <w:rPr>
          <w:sz w:val="22"/>
          <w:szCs w:val="22"/>
        </w:rPr>
      </w:pPr>
      <w:proofErr w:type="gramStart"/>
      <w:r w:rsidRPr="009A7A40">
        <w:rPr>
          <w:sz w:val="22"/>
          <w:szCs w:val="22"/>
        </w:rPr>
        <w:t xml:space="preserve">9:30  </w:t>
      </w:r>
      <w:r w:rsidRPr="009A7A40">
        <w:rPr>
          <w:sz w:val="22"/>
          <w:szCs w:val="22"/>
        </w:rPr>
        <w:tab/>
      </w:r>
      <w:proofErr w:type="gramEnd"/>
      <w:r w:rsidR="00014F6E">
        <w:rPr>
          <w:sz w:val="22"/>
          <w:szCs w:val="22"/>
        </w:rPr>
        <w:t xml:space="preserve">Who Are You </w:t>
      </w:r>
      <w:r w:rsidR="007C5291">
        <w:rPr>
          <w:sz w:val="22"/>
          <w:szCs w:val="22"/>
        </w:rPr>
        <w:t>a</w:t>
      </w:r>
      <w:r w:rsidR="00014F6E">
        <w:rPr>
          <w:sz w:val="22"/>
          <w:szCs w:val="22"/>
        </w:rPr>
        <w:t>s A Leader</w:t>
      </w:r>
      <w:r w:rsidR="007C5291">
        <w:rPr>
          <w:sz w:val="22"/>
          <w:szCs w:val="22"/>
        </w:rPr>
        <w:t xml:space="preserve">, </w:t>
      </w:r>
      <w:r w:rsidR="00014F6E">
        <w:rPr>
          <w:sz w:val="22"/>
          <w:szCs w:val="22"/>
        </w:rPr>
        <w:t xml:space="preserve">Continued - </w:t>
      </w:r>
      <w:r w:rsidRPr="009A7A40">
        <w:rPr>
          <w:sz w:val="22"/>
          <w:szCs w:val="22"/>
        </w:rPr>
        <w:t xml:space="preserve">Martin Malley  </w:t>
      </w:r>
    </w:p>
    <w:p w14:paraId="4933B27C" w14:textId="33DC5D96" w:rsidR="0069743F" w:rsidRPr="009A7A40" w:rsidRDefault="0069743F" w:rsidP="0069743F">
      <w:pPr>
        <w:rPr>
          <w:sz w:val="22"/>
          <w:szCs w:val="22"/>
        </w:rPr>
      </w:pPr>
      <w:r w:rsidRPr="009A7A40">
        <w:rPr>
          <w:sz w:val="22"/>
          <w:szCs w:val="22"/>
        </w:rPr>
        <w:t>11:00</w:t>
      </w:r>
      <w:r w:rsidRPr="009A7A40">
        <w:rPr>
          <w:sz w:val="22"/>
          <w:szCs w:val="22"/>
        </w:rPr>
        <w:tab/>
        <w:t>Workshop</w:t>
      </w:r>
      <w:r w:rsidR="00014F6E">
        <w:rPr>
          <w:sz w:val="22"/>
          <w:szCs w:val="22"/>
        </w:rPr>
        <w:t>s</w:t>
      </w:r>
    </w:p>
    <w:p w14:paraId="5F5310B8" w14:textId="4AD335B3" w:rsidR="0069743F" w:rsidRPr="009A7A40" w:rsidRDefault="00053003" w:rsidP="0069743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It’s A Simple </w:t>
      </w:r>
      <w:r w:rsidRPr="009A7A40">
        <w:rPr>
          <w:sz w:val="22"/>
          <w:szCs w:val="22"/>
        </w:rPr>
        <w:t>IDEA</w:t>
      </w:r>
      <w:r>
        <w:rPr>
          <w:sz w:val="22"/>
          <w:szCs w:val="22"/>
        </w:rPr>
        <w:t xml:space="preserve">: Invite, Discern, Excite &amp; Act </w:t>
      </w:r>
      <w:r w:rsidR="00F279E2">
        <w:rPr>
          <w:sz w:val="22"/>
          <w:szCs w:val="22"/>
        </w:rPr>
        <w:t>– Jon Fredericks, Jason Gerdes, Bishop Scott Johnson</w:t>
      </w:r>
      <w:r w:rsidR="00C34FFA">
        <w:rPr>
          <w:sz w:val="22"/>
          <w:szCs w:val="22"/>
        </w:rPr>
        <w:t xml:space="preserve"> </w:t>
      </w:r>
      <w:r w:rsidR="00C34FFA" w:rsidRPr="00C34FFA">
        <w:rPr>
          <w:i/>
          <w:iCs/>
          <w:sz w:val="22"/>
          <w:szCs w:val="22"/>
        </w:rPr>
        <w:t>(Room B)</w:t>
      </w:r>
    </w:p>
    <w:p w14:paraId="10B53C3D" w14:textId="2A7B1B85" w:rsidR="0069743F" w:rsidRPr="00C34FFA" w:rsidRDefault="00E243E7" w:rsidP="0069743F">
      <w:pPr>
        <w:pStyle w:val="ListParagraph"/>
        <w:numPr>
          <w:ilvl w:val="0"/>
          <w:numId w:val="2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Open Space for </w:t>
      </w:r>
      <w:r w:rsidR="00186B76">
        <w:rPr>
          <w:sz w:val="22"/>
          <w:szCs w:val="22"/>
        </w:rPr>
        <w:t xml:space="preserve">Creative Endeavors </w:t>
      </w:r>
      <w:r w:rsidR="00F279E2">
        <w:rPr>
          <w:sz w:val="22"/>
          <w:szCs w:val="22"/>
        </w:rPr>
        <w:t xml:space="preserve">– Self-directed </w:t>
      </w:r>
      <w:r w:rsidR="00C34FFA" w:rsidRPr="00C34FFA">
        <w:rPr>
          <w:i/>
          <w:iCs/>
          <w:sz w:val="22"/>
          <w:szCs w:val="22"/>
        </w:rPr>
        <w:t>(Conference Room 175)</w:t>
      </w:r>
    </w:p>
    <w:p w14:paraId="13D49806" w14:textId="1A42831A" w:rsidR="0069743F" w:rsidRPr="00C34FFA" w:rsidRDefault="00186B76" w:rsidP="00186B76">
      <w:pPr>
        <w:pStyle w:val="ListParagraph"/>
        <w:numPr>
          <w:ilvl w:val="0"/>
          <w:numId w:val="2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Lutheran Identity in Changing Times: How Important is History</w:t>
      </w:r>
      <w:r w:rsidR="002D37E5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69743F" w:rsidRPr="00186B76">
        <w:rPr>
          <w:sz w:val="22"/>
          <w:szCs w:val="22"/>
        </w:rPr>
        <w:t xml:space="preserve">Rev. Dr. Ashley Hall </w:t>
      </w:r>
      <w:r w:rsidR="00C34FFA" w:rsidRPr="00C34FFA">
        <w:rPr>
          <w:i/>
          <w:iCs/>
          <w:sz w:val="22"/>
          <w:szCs w:val="22"/>
        </w:rPr>
        <w:t>(Room C)</w:t>
      </w:r>
    </w:p>
    <w:p w14:paraId="5DD8E9EE" w14:textId="64CAEA95" w:rsidR="0069743F" w:rsidRPr="00C34FFA" w:rsidRDefault="00E243E7" w:rsidP="0069743F">
      <w:pPr>
        <w:pStyle w:val="ListParagraph"/>
        <w:numPr>
          <w:ilvl w:val="0"/>
          <w:numId w:val="2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Overcoming Obstacles and Allergies to Self-Care – David Pinkston </w:t>
      </w:r>
      <w:r w:rsidR="00C34FFA" w:rsidRPr="00C34FFA">
        <w:rPr>
          <w:i/>
          <w:iCs/>
          <w:sz w:val="22"/>
          <w:szCs w:val="22"/>
        </w:rPr>
        <w:t>(Room E)</w:t>
      </w:r>
    </w:p>
    <w:p w14:paraId="31E30A1A" w14:textId="56A8C66C" w:rsidR="00502D40" w:rsidRPr="00C34FFA" w:rsidRDefault="0069743F" w:rsidP="00502D40">
      <w:pPr>
        <w:pStyle w:val="ListParagraph"/>
        <w:numPr>
          <w:ilvl w:val="0"/>
          <w:numId w:val="2"/>
        </w:numPr>
        <w:rPr>
          <w:i/>
          <w:iCs/>
          <w:sz w:val="22"/>
          <w:szCs w:val="22"/>
        </w:rPr>
      </w:pPr>
      <w:r w:rsidRPr="00502811">
        <w:rPr>
          <w:sz w:val="22"/>
          <w:szCs w:val="22"/>
        </w:rPr>
        <w:t xml:space="preserve">Faith Formation </w:t>
      </w:r>
      <w:r w:rsidR="00F95C33">
        <w:rPr>
          <w:sz w:val="22"/>
          <w:szCs w:val="22"/>
        </w:rPr>
        <w:t xml:space="preserve">in a Disengaged and Disconnected World </w:t>
      </w:r>
      <w:r w:rsidRPr="00502811">
        <w:rPr>
          <w:sz w:val="22"/>
          <w:szCs w:val="22"/>
        </w:rPr>
        <w:t>– Amy</w:t>
      </w:r>
      <w:r w:rsidR="00F95C33">
        <w:rPr>
          <w:sz w:val="22"/>
          <w:szCs w:val="22"/>
        </w:rPr>
        <w:t xml:space="preserve"> Woods, </w:t>
      </w:r>
      <w:r w:rsidRPr="00502811">
        <w:rPr>
          <w:sz w:val="22"/>
          <w:szCs w:val="22"/>
        </w:rPr>
        <w:t>Ian</w:t>
      </w:r>
      <w:r>
        <w:rPr>
          <w:sz w:val="22"/>
          <w:szCs w:val="22"/>
        </w:rPr>
        <w:t xml:space="preserve"> </w:t>
      </w:r>
      <w:r w:rsidR="00F95C33">
        <w:rPr>
          <w:sz w:val="22"/>
          <w:szCs w:val="22"/>
        </w:rPr>
        <w:t>Hartfield</w:t>
      </w:r>
      <w:r w:rsidR="00595AD3">
        <w:rPr>
          <w:sz w:val="22"/>
          <w:szCs w:val="22"/>
        </w:rPr>
        <w:t>,</w:t>
      </w:r>
      <w:r w:rsidR="00F95C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 w:rsidRPr="00502811">
        <w:rPr>
          <w:sz w:val="22"/>
          <w:szCs w:val="22"/>
        </w:rPr>
        <w:t xml:space="preserve">Drew </w:t>
      </w:r>
      <w:proofErr w:type="spellStart"/>
      <w:r w:rsidR="00F95C33">
        <w:rPr>
          <w:sz w:val="22"/>
          <w:szCs w:val="22"/>
        </w:rPr>
        <w:t>Jagadic</w:t>
      </w:r>
      <w:r w:rsidR="00C34FFA">
        <w:rPr>
          <w:sz w:val="22"/>
          <w:szCs w:val="22"/>
        </w:rPr>
        <w:t>h</w:t>
      </w:r>
      <w:proofErr w:type="spellEnd"/>
      <w:r w:rsidR="00C34FFA">
        <w:rPr>
          <w:sz w:val="22"/>
          <w:szCs w:val="22"/>
        </w:rPr>
        <w:t xml:space="preserve"> </w:t>
      </w:r>
      <w:r w:rsidR="00C34FFA" w:rsidRPr="00C34FFA">
        <w:rPr>
          <w:i/>
          <w:iCs/>
          <w:sz w:val="22"/>
          <w:szCs w:val="22"/>
        </w:rPr>
        <w:t>(Room F)</w:t>
      </w:r>
    </w:p>
    <w:p w14:paraId="7CE21093" w14:textId="42D0703D" w:rsidR="00502D40" w:rsidRPr="00C34FFA" w:rsidRDefault="00502D40" w:rsidP="0069743F">
      <w:pPr>
        <w:pStyle w:val="ListParagraph"/>
        <w:numPr>
          <w:ilvl w:val="0"/>
          <w:numId w:val="2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Faith Partners – Rev. Otto Schultz </w:t>
      </w:r>
      <w:r w:rsidR="00C34FFA" w:rsidRPr="00C34FFA">
        <w:rPr>
          <w:i/>
          <w:iCs/>
          <w:sz w:val="22"/>
          <w:szCs w:val="22"/>
        </w:rPr>
        <w:t>(Room D)</w:t>
      </w:r>
    </w:p>
    <w:p w14:paraId="174C97D4" w14:textId="6E2F9636" w:rsidR="000C4F7B" w:rsidRPr="00FE03EE" w:rsidRDefault="00F96034" w:rsidP="000C4F7B">
      <w:pPr>
        <w:ind w:firstLine="720"/>
        <w:rPr>
          <w:i/>
          <w:iCs/>
          <w:sz w:val="22"/>
          <w:szCs w:val="22"/>
        </w:rPr>
      </w:pPr>
      <w:r w:rsidRPr="00FE03EE">
        <w:rPr>
          <w:i/>
          <w:iCs/>
          <w:sz w:val="22"/>
          <w:szCs w:val="22"/>
        </w:rPr>
        <w:t>Synod s</w:t>
      </w:r>
      <w:r w:rsidR="000C4F7B" w:rsidRPr="00FE03EE">
        <w:rPr>
          <w:i/>
          <w:iCs/>
          <w:sz w:val="22"/>
          <w:szCs w:val="22"/>
        </w:rPr>
        <w:t xml:space="preserve">taff not assigned workshop responsibilities will be </w:t>
      </w:r>
      <w:r w:rsidRPr="00FE03EE">
        <w:rPr>
          <w:i/>
          <w:iCs/>
          <w:sz w:val="22"/>
          <w:szCs w:val="22"/>
        </w:rPr>
        <w:t xml:space="preserve">available for conversation </w:t>
      </w:r>
      <w:r w:rsidR="000C4F7B" w:rsidRPr="00FE03EE">
        <w:rPr>
          <w:i/>
          <w:iCs/>
          <w:sz w:val="22"/>
          <w:szCs w:val="22"/>
        </w:rPr>
        <w:t xml:space="preserve">in the Plenary Room </w:t>
      </w:r>
    </w:p>
    <w:p w14:paraId="704EB821" w14:textId="7B04A95B" w:rsidR="00014F6E" w:rsidRDefault="00014F6E" w:rsidP="0069743F">
      <w:pPr>
        <w:rPr>
          <w:sz w:val="22"/>
          <w:szCs w:val="22"/>
        </w:rPr>
      </w:pPr>
      <w:r>
        <w:rPr>
          <w:sz w:val="22"/>
          <w:szCs w:val="22"/>
        </w:rPr>
        <w:t xml:space="preserve">12:00 </w:t>
      </w:r>
      <w:r>
        <w:rPr>
          <w:sz w:val="22"/>
          <w:szCs w:val="22"/>
        </w:rPr>
        <w:tab/>
        <w:t xml:space="preserve">Lunch </w:t>
      </w:r>
      <w:r w:rsidR="009960F7">
        <w:rPr>
          <w:sz w:val="22"/>
          <w:szCs w:val="22"/>
        </w:rPr>
        <w:t>(included in registration)</w:t>
      </w:r>
    </w:p>
    <w:p w14:paraId="12E333B3" w14:textId="7938F2C9" w:rsidR="0069743F" w:rsidRPr="00C34FFA" w:rsidRDefault="0069743F" w:rsidP="00F279E2">
      <w:pPr>
        <w:ind w:left="720" w:firstLine="720"/>
        <w:rPr>
          <w:i/>
          <w:iCs/>
          <w:sz w:val="22"/>
          <w:szCs w:val="22"/>
        </w:rPr>
      </w:pPr>
      <w:r w:rsidRPr="009A7A40">
        <w:rPr>
          <w:sz w:val="22"/>
          <w:szCs w:val="22"/>
        </w:rPr>
        <w:t xml:space="preserve">12 step meeting </w:t>
      </w:r>
      <w:r w:rsidR="00C34FFA" w:rsidRPr="00C34FFA">
        <w:rPr>
          <w:i/>
          <w:iCs/>
          <w:sz w:val="22"/>
          <w:szCs w:val="22"/>
        </w:rPr>
        <w:t>(Room D)</w:t>
      </w:r>
    </w:p>
    <w:p w14:paraId="75473593" w14:textId="7F4D15D4" w:rsidR="0069743F" w:rsidRPr="00C34FFA" w:rsidRDefault="0069743F" w:rsidP="0069743F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F279E2">
        <w:rPr>
          <w:sz w:val="22"/>
          <w:szCs w:val="22"/>
        </w:rPr>
        <w:tab/>
      </w:r>
      <w:r>
        <w:rPr>
          <w:sz w:val="22"/>
          <w:szCs w:val="22"/>
        </w:rPr>
        <w:t>V</w:t>
      </w:r>
      <w:r w:rsidR="00186B76">
        <w:rPr>
          <w:sz w:val="22"/>
          <w:szCs w:val="22"/>
        </w:rPr>
        <w:t xml:space="preserve">itality Initiative for Congregations (VIC) </w:t>
      </w:r>
      <w:r>
        <w:rPr>
          <w:sz w:val="22"/>
          <w:szCs w:val="22"/>
        </w:rPr>
        <w:t xml:space="preserve">Cohort 1 </w:t>
      </w:r>
      <w:r w:rsidR="00C34FFA" w:rsidRPr="00C34FFA">
        <w:rPr>
          <w:i/>
          <w:iCs/>
          <w:sz w:val="22"/>
          <w:szCs w:val="22"/>
        </w:rPr>
        <w:t>(Conference Room 172)</w:t>
      </w:r>
    </w:p>
    <w:p w14:paraId="47DF3DBD" w14:textId="5888C464" w:rsidR="0069743F" w:rsidRPr="009A7A40" w:rsidRDefault="0069743F" w:rsidP="0069743F">
      <w:pPr>
        <w:rPr>
          <w:sz w:val="22"/>
          <w:szCs w:val="22"/>
        </w:rPr>
      </w:pPr>
      <w:r w:rsidRPr="009A7A40">
        <w:rPr>
          <w:sz w:val="22"/>
          <w:szCs w:val="22"/>
        </w:rPr>
        <w:t>1:</w:t>
      </w:r>
      <w:r>
        <w:rPr>
          <w:sz w:val="22"/>
          <w:szCs w:val="22"/>
        </w:rPr>
        <w:t>15</w:t>
      </w:r>
      <w:r w:rsidRPr="009A7A40">
        <w:rPr>
          <w:sz w:val="22"/>
          <w:szCs w:val="22"/>
        </w:rPr>
        <w:tab/>
        <w:t>Workshop</w:t>
      </w:r>
      <w:r w:rsidR="00014F6E">
        <w:rPr>
          <w:sz w:val="22"/>
          <w:szCs w:val="22"/>
        </w:rPr>
        <w:t xml:space="preserve">s </w:t>
      </w:r>
    </w:p>
    <w:p w14:paraId="1B6B0EB9" w14:textId="7B724A1F" w:rsidR="00126AD3" w:rsidRDefault="00C34FFA" w:rsidP="00186B7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It’s A Simple IDEA: Invite, Discern, Excite, Act – Jon Fredericks, Jason Gerdes, Bishop Scott Johnson </w:t>
      </w:r>
      <w:r w:rsidRPr="00C34FFA">
        <w:rPr>
          <w:i/>
          <w:iCs/>
          <w:sz w:val="22"/>
          <w:szCs w:val="22"/>
        </w:rPr>
        <w:t>(Room B)</w:t>
      </w:r>
    </w:p>
    <w:p w14:paraId="32C67012" w14:textId="75A75B82" w:rsidR="00186B76" w:rsidRPr="00C34FFA" w:rsidRDefault="00186B76" w:rsidP="00186B76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Open Space for Creative Endeavors </w:t>
      </w:r>
      <w:r w:rsidR="00F279E2">
        <w:rPr>
          <w:sz w:val="22"/>
          <w:szCs w:val="22"/>
        </w:rPr>
        <w:t>– Self-directed</w:t>
      </w:r>
      <w:r w:rsidR="00C34FFA">
        <w:rPr>
          <w:sz w:val="22"/>
          <w:szCs w:val="22"/>
        </w:rPr>
        <w:t xml:space="preserve"> </w:t>
      </w:r>
      <w:r w:rsidR="00C34FFA" w:rsidRPr="00C34FFA">
        <w:rPr>
          <w:i/>
          <w:iCs/>
          <w:sz w:val="22"/>
          <w:szCs w:val="22"/>
        </w:rPr>
        <w:t>(Conference Room 175)</w:t>
      </w:r>
    </w:p>
    <w:p w14:paraId="499DAEF7" w14:textId="22B97A20" w:rsidR="00F279E2" w:rsidRPr="00C34FFA" w:rsidRDefault="00F279E2" w:rsidP="00F279E2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r w:rsidRPr="00186B76">
        <w:rPr>
          <w:sz w:val="22"/>
          <w:szCs w:val="22"/>
        </w:rPr>
        <w:t xml:space="preserve">Lutheran Identity in Changing Times: Do Doctrines Develop? </w:t>
      </w:r>
      <w:r>
        <w:rPr>
          <w:sz w:val="22"/>
          <w:szCs w:val="22"/>
        </w:rPr>
        <w:t xml:space="preserve">- </w:t>
      </w:r>
      <w:r w:rsidRPr="00186B76">
        <w:rPr>
          <w:sz w:val="22"/>
          <w:szCs w:val="22"/>
        </w:rPr>
        <w:t xml:space="preserve">Rev. Dr. Ashley Hall </w:t>
      </w:r>
      <w:r w:rsidR="00C34FFA" w:rsidRPr="00C34FFA">
        <w:rPr>
          <w:i/>
          <w:iCs/>
          <w:sz w:val="22"/>
          <w:szCs w:val="22"/>
        </w:rPr>
        <w:t>(Room C)</w:t>
      </w:r>
    </w:p>
    <w:p w14:paraId="4F096E01" w14:textId="541887DC" w:rsidR="00F279E2" w:rsidRPr="00C34FFA" w:rsidRDefault="00F279E2" w:rsidP="00F279E2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Just What Is Spiritual Direction? – David Pinkston </w:t>
      </w:r>
      <w:r w:rsidR="00C34FFA" w:rsidRPr="00C34FFA">
        <w:rPr>
          <w:i/>
          <w:iCs/>
          <w:sz w:val="22"/>
          <w:szCs w:val="22"/>
        </w:rPr>
        <w:t xml:space="preserve">(Room </w:t>
      </w:r>
      <w:r w:rsidR="00C34FFA">
        <w:rPr>
          <w:i/>
          <w:iCs/>
          <w:sz w:val="22"/>
          <w:szCs w:val="22"/>
        </w:rPr>
        <w:t>E)</w:t>
      </w:r>
    </w:p>
    <w:p w14:paraId="2013C9CF" w14:textId="2B04B3E8" w:rsidR="0069743F" w:rsidRPr="00186B76" w:rsidRDefault="00186B76" w:rsidP="00186B7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2811">
        <w:rPr>
          <w:sz w:val="22"/>
          <w:szCs w:val="22"/>
        </w:rPr>
        <w:t xml:space="preserve">Faith Formation </w:t>
      </w:r>
      <w:r>
        <w:rPr>
          <w:sz w:val="22"/>
          <w:szCs w:val="22"/>
        </w:rPr>
        <w:t xml:space="preserve">in a Disengaged and Disconnected World </w:t>
      </w:r>
      <w:r w:rsidRPr="00502811">
        <w:rPr>
          <w:sz w:val="22"/>
          <w:szCs w:val="22"/>
        </w:rPr>
        <w:t>– Amy</w:t>
      </w:r>
      <w:r>
        <w:rPr>
          <w:sz w:val="22"/>
          <w:szCs w:val="22"/>
        </w:rPr>
        <w:t xml:space="preserve"> Woods, </w:t>
      </w:r>
      <w:r w:rsidRPr="00502811">
        <w:rPr>
          <w:sz w:val="22"/>
          <w:szCs w:val="22"/>
        </w:rPr>
        <w:t>Ian</w:t>
      </w:r>
      <w:r>
        <w:rPr>
          <w:sz w:val="22"/>
          <w:szCs w:val="22"/>
        </w:rPr>
        <w:t xml:space="preserve"> Hartfield &amp; </w:t>
      </w:r>
      <w:r w:rsidRPr="00502811">
        <w:rPr>
          <w:sz w:val="22"/>
          <w:szCs w:val="22"/>
        </w:rPr>
        <w:t xml:space="preserve">Drew </w:t>
      </w:r>
      <w:proofErr w:type="spellStart"/>
      <w:r>
        <w:rPr>
          <w:sz w:val="22"/>
          <w:szCs w:val="22"/>
        </w:rPr>
        <w:t>Jagadich</w:t>
      </w:r>
      <w:proofErr w:type="spellEnd"/>
      <w:r w:rsidR="00C34FFA">
        <w:rPr>
          <w:sz w:val="22"/>
          <w:szCs w:val="22"/>
        </w:rPr>
        <w:t xml:space="preserve"> </w:t>
      </w:r>
      <w:r w:rsidR="00C34FFA" w:rsidRPr="00C34FFA">
        <w:rPr>
          <w:i/>
          <w:iCs/>
          <w:sz w:val="22"/>
          <w:szCs w:val="22"/>
        </w:rPr>
        <w:t>(Room F)</w:t>
      </w:r>
    </w:p>
    <w:p w14:paraId="013F78A9" w14:textId="40DD1D6E" w:rsidR="00502D40" w:rsidRPr="00C34FFA" w:rsidRDefault="00502D40" w:rsidP="00502D40">
      <w:pPr>
        <w:pStyle w:val="ListParagraph"/>
        <w:numPr>
          <w:ilvl w:val="0"/>
          <w:numId w:val="3"/>
        </w:numPr>
        <w:rPr>
          <w:i/>
          <w:iCs/>
          <w:color w:val="000000" w:themeColor="text1"/>
          <w:sz w:val="22"/>
          <w:szCs w:val="22"/>
        </w:rPr>
      </w:pPr>
      <w:r w:rsidRPr="000C4F7B">
        <w:rPr>
          <w:color w:val="000000" w:themeColor="text1"/>
          <w:sz w:val="22"/>
          <w:szCs w:val="22"/>
        </w:rPr>
        <w:t xml:space="preserve">What’s Happening in the Seminary Education World? - Rev Stacey </w:t>
      </w:r>
      <w:proofErr w:type="spellStart"/>
      <w:r w:rsidRPr="000C4F7B">
        <w:rPr>
          <w:color w:val="000000" w:themeColor="text1"/>
          <w:sz w:val="22"/>
          <w:szCs w:val="22"/>
        </w:rPr>
        <w:t>Nalean</w:t>
      </w:r>
      <w:proofErr w:type="spellEnd"/>
      <w:r w:rsidRPr="000C4F7B">
        <w:rPr>
          <w:color w:val="000000" w:themeColor="text1"/>
          <w:sz w:val="22"/>
          <w:szCs w:val="22"/>
        </w:rPr>
        <w:t>-Carlson</w:t>
      </w:r>
      <w:r w:rsidR="00C34FFA">
        <w:rPr>
          <w:color w:val="000000" w:themeColor="text1"/>
          <w:sz w:val="22"/>
          <w:szCs w:val="22"/>
        </w:rPr>
        <w:t xml:space="preserve"> </w:t>
      </w:r>
      <w:r w:rsidR="00C34FFA" w:rsidRPr="00C34FFA">
        <w:rPr>
          <w:i/>
          <w:iCs/>
          <w:color w:val="000000" w:themeColor="text1"/>
          <w:sz w:val="22"/>
          <w:szCs w:val="22"/>
        </w:rPr>
        <w:t>(Room</w:t>
      </w:r>
      <w:r w:rsidR="00C34FFA">
        <w:rPr>
          <w:i/>
          <w:iCs/>
          <w:color w:val="000000" w:themeColor="text1"/>
          <w:sz w:val="22"/>
          <w:szCs w:val="22"/>
        </w:rPr>
        <w:t xml:space="preserve"> D</w:t>
      </w:r>
      <w:r w:rsidR="00C34FFA" w:rsidRPr="00C34FFA">
        <w:rPr>
          <w:i/>
          <w:iCs/>
          <w:color w:val="000000" w:themeColor="text1"/>
          <w:sz w:val="22"/>
          <w:szCs w:val="22"/>
        </w:rPr>
        <w:t>)</w:t>
      </w:r>
    </w:p>
    <w:p w14:paraId="3FD6BBFA" w14:textId="02363C29" w:rsidR="000C4F7B" w:rsidRPr="00FE03EE" w:rsidRDefault="00F96034" w:rsidP="000C4F7B">
      <w:pPr>
        <w:ind w:firstLine="720"/>
        <w:rPr>
          <w:i/>
          <w:iCs/>
          <w:sz w:val="22"/>
          <w:szCs w:val="22"/>
        </w:rPr>
      </w:pPr>
      <w:r w:rsidRPr="00FE03EE">
        <w:rPr>
          <w:i/>
          <w:iCs/>
          <w:sz w:val="22"/>
          <w:szCs w:val="22"/>
        </w:rPr>
        <w:t>Synod s</w:t>
      </w:r>
      <w:r w:rsidR="000C4F7B" w:rsidRPr="00FE03EE">
        <w:rPr>
          <w:i/>
          <w:iCs/>
          <w:sz w:val="22"/>
          <w:szCs w:val="22"/>
        </w:rPr>
        <w:t xml:space="preserve">taff not assigned workshop responsibilities will be </w:t>
      </w:r>
      <w:r w:rsidRPr="00FE03EE">
        <w:rPr>
          <w:i/>
          <w:iCs/>
          <w:sz w:val="22"/>
          <w:szCs w:val="22"/>
        </w:rPr>
        <w:t xml:space="preserve">available for conversation </w:t>
      </w:r>
      <w:r w:rsidR="000C4F7B" w:rsidRPr="00FE03EE">
        <w:rPr>
          <w:i/>
          <w:iCs/>
          <w:sz w:val="22"/>
          <w:szCs w:val="22"/>
        </w:rPr>
        <w:t xml:space="preserve">in the Plenary Room </w:t>
      </w:r>
    </w:p>
    <w:p w14:paraId="19E36076" w14:textId="123D9F5E" w:rsidR="0069743F" w:rsidRPr="009A7A40" w:rsidRDefault="00F279E2" w:rsidP="0069743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2:45 </w:t>
      </w:r>
      <w:r w:rsidRPr="009A7A40">
        <w:rPr>
          <w:sz w:val="22"/>
          <w:szCs w:val="22"/>
        </w:rPr>
        <w:t xml:space="preserve"> </w:t>
      </w:r>
      <w:r w:rsidRPr="009A7A4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G</w:t>
      </w:r>
      <w:r w:rsidRPr="009A7A40">
        <w:rPr>
          <w:sz w:val="22"/>
          <w:szCs w:val="22"/>
        </w:rPr>
        <w:t>athering</w:t>
      </w:r>
    </w:p>
    <w:p w14:paraId="4016A548" w14:textId="5114FF57" w:rsidR="0069743F" w:rsidRPr="009A7A40" w:rsidRDefault="0069743F" w:rsidP="009960F7">
      <w:pPr>
        <w:rPr>
          <w:sz w:val="22"/>
          <w:szCs w:val="22"/>
        </w:rPr>
      </w:pPr>
      <w:r w:rsidRPr="009A7A40">
        <w:rPr>
          <w:sz w:val="22"/>
          <w:szCs w:val="22"/>
        </w:rPr>
        <w:t>3:</w:t>
      </w:r>
      <w:r>
        <w:rPr>
          <w:sz w:val="22"/>
          <w:szCs w:val="22"/>
        </w:rPr>
        <w:t>00</w:t>
      </w:r>
      <w:r w:rsidRPr="009A7A40">
        <w:rPr>
          <w:sz w:val="22"/>
          <w:szCs w:val="22"/>
        </w:rPr>
        <w:t xml:space="preserve"> </w:t>
      </w:r>
      <w:r w:rsidRPr="009A7A40">
        <w:rPr>
          <w:sz w:val="22"/>
          <w:szCs w:val="22"/>
        </w:rPr>
        <w:tab/>
        <w:t>Who</w:t>
      </w:r>
      <w:r w:rsidR="00CD0B0B">
        <w:rPr>
          <w:sz w:val="22"/>
          <w:szCs w:val="22"/>
        </w:rPr>
        <w:t xml:space="preserve"> A</w:t>
      </w:r>
      <w:r w:rsidRPr="009A7A40">
        <w:rPr>
          <w:sz w:val="22"/>
          <w:szCs w:val="22"/>
        </w:rPr>
        <w:t xml:space="preserve">re </w:t>
      </w:r>
      <w:r w:rsidR="00CD0B0B">
        <w:rPr>
          <w:sz w:val="22"/>
          <w:szCs w:val="22"/>
        </w:rPr>
        <w:t>W</w:t>
      </w:r>
      <w:r w:rsidRPr="009A7A40">
        <w:rPr>
          <w:sz w:val="22"/>
          <w:szCs w:val="22"/>
        </w:rPr>
        <w:t xml:space="preserve">e </w:t>
      </w:r>
      <w:r w:rsidR="002D37E5">
        <w:rPr>
          <w:sz w:val="22"/>
          <w:szCs w:val="22"/>
        </w:rPr>
        <w:t>as</w:t>
      </w:r>
      <w:r w:rsidRPr="009A7A40">
        <w:rPr>
          <w:sz w:val="22"/>
          <w:szCs w:val="22"/>
        </w:rPr>
        <w:t xml:space="preserve"> the </w:t>
      </w:r>
      <w:r w:rsidR="00CD0B0B">
        <w:rPr>
          <w:sz w:val="22"/>
          <w:szCs w:val="22"/>
        </w:rPr>
        <w:t>C</w:t>
      </w:r>
      <w:r w:rsidRPr="009A7A40">
        <w:rPr>
          <w:sz w:val="22"/>
          <w:szCs w:val="22"/>
        </w:rPr>
        <w:t xml:space="preserve">hurch? – Bishop Scott </w:t>
      </w:r>
      <w:r w:rsidR="00CD0B0B">
        <w:rPr>
          <w:sz w:val="22"/>
          <w:szCs w:val="22"/>
        </w:rPr>
        <w:t xml:space="preserve">A. Johnson </w:t>
      </w:r>
    </w:p>
    <w:p w14:paraId="0382436E" w14:textId="77777777" w:rsidR="009960F7" w:rsidRDefault="0069743F" w:rsidP="0069743F">
      <w:pPr>
        <w:rPr>
          <w:sz w:val="22"/>
          <w:szCs w:val="22"/>
        </w:rPr>
      </w:pPr>
      <w:r w:rsidRPr="009A7A40">
        <w:rPr>
          <w:sz w:val="22"/>
          <w:szCs w:val="22"/>
        </w:rPr>
        <w:t>4:</w:t>
      </w:r>
      <w:r>
        <w:rPr>
          <w:sz w:val="22"/>
          <w:szCs w:val="22"/>
        </w:rPr>
        <w:t>15</w:t>
      </w:r>
      <w:r w:rsidRPr="009A7A40">
        <w:rPr>
          <w:sz w:val="22"/>
          <w:szCs w:val="22"/>
        </w:rPr>
        <w:t xml:space="preserve"> </w:t>
      </w:r>
      <w:r w:rsidRPr="009A7A40">
        <w:rPr>
          <w:sz w:val="22"/>
          <w:szCs w:val="22"/>
        </w:rPr>
        <w:tab/>
      </w:r>
      <w:r w:rsidR="0058625B">
        <w:rPr>
          <w:sz w:val="22"/>
          <w:szCs w:val="22"/>
        </w:rPr>
        <w:t xml:space="preserve">Communion with Eucharist </w:t>
      </w:r>
      <w:r>
        <w:rPr>
          <w:sz w:val="22"/>
          <w:szCs w:val="22"/>
        </w:rPr>
        <w:t xml:space="preserve"> </w:t>
      </w:r>
    </w:p>
    <w:p w14:paraId="1863F832" w14:textId="2B6602B2" w:rsidR="0069743F" w:rsidRDefault="0058625B" w:rsidP="0069743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78DE000" w14:textId="77777777" w:rsidR="009960F7" w:rsidRDefault="0058625B" w:rsidP="0069743F">
      <w:pPr>
        <w:rPr>
          <w:color w:val="ED7D31" w:themeColor="accent2"/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Dinner on your own. Signup sheets are available for those wishing to join a group. </w:t>
      </w:r>
    </w:p>
    <w:p w14:paraId="0ECD73D3" w14:textId="77777777" w:rsidR="00595AD3" w:rsidRDefault="00595AD3" w:rsidP="0069743F">
      <w:pPr>
        <w:rPr>
          <w:color w:val="ED7D31" w:themeColor="accent2"/>
          <w:sz w:val="28"/>
          <w:szCs w:val="28"/>
          <w:u w:val="single"/>
        </w:rPr>
      </w:pPr>
    </w:p>
    <w:p w14:paraId="7147DCDB" w14:textId="0BC52D27" w:rsidR="0069743F" w:rsidRPr="00595AD3" w:rsidRDefault="0069743F" w:rsidP="0069743F">
      <w:pPr>
        <w:rPr>
          <w:b/>
          <w:bCs/>
          <w:color w:val="000000" w:themeColor="text1"/>
          <w:sz w:val="22"/>
          <w:szCs w:val="22"/>
        </w:rPr>
      </w:pPr>
      <w:r w:rsidRPr="00595AD3">
        <w:rPr>
          <w:b/>
          <w:bCs/>
          <w:color w:val="000000" w:themeColor="text1"/>
          <w:sz w:val="28"/>
          <w:szCs w:val="28"/>
        </w:rPr>
        <w:t xml:space="preserve">Wednesday </w:t>
      </w:r>
      <w:r w:rsidR="00595AD3">
        <w:rPr>
          <w:b/>
          <w:bCs/>
          <w:color w:val="000000" w:themeColor="text1"/>
          <w:sz w:val="28"/>
          <w:szCs w:val="28"/>
        </w:rPr>
        <w:t>– October 25</w:t>
      </w:r>
    </w:p>
    <w:p w14:paraId="6CF0A243" w14:textId="29524A8C" w:rsidR="0069743F" w:rsidRPr="009A7A40" w:rsidRDefault="0069743F" w:rsidP="0069743F">
      <w:pPr>
        <w:rPr>
          <w:sz w:val="22"/>
          <w:szCs w:val="22"/>
        </w:rPr>
      </w:pPr>
      <w:r w:rsidRPr="009A7A40">
        <w:rPr>
          <w:sz w:val="22"/>
          <w:szCs w:val="22"/>
        </w:rPr>
        <w:t>Holiday Inn provides grab and go breakfast</w:t>
      </w:r>
      <w:r w:rsidR="00731D4F">
        <w:rPr>
          <w:sz w:val="22"/>
          <w:szCs w:val="22"/>
        </w:rPr>
        <w:t xml:space="preserve">. </w:t>
      </w:r>
      <w:r w:rsidRPr="009A7A40">
        <w:rPr>
          <w:sz w:val="22"/>
          <w:szCs w:val="22"/>
        </w:rPr>
        <w:t xml:space="preserve"> </w:t>
      </w:r>
    </w:p>
    <w:p w14:paraId="1827791C" w14:textId="77777777" w:rsidR="00731D4F" w:rsidRDefault="00731D4F" w:rsidP="0069743F">
      <w:pPr>
        <w:rPr>
          <w:sz w:val="22"/>
          <w:szCs w:val="22"/>
        </w:rPr>
      </w:pPr>
    </w:p>
    <w:p w14:paraId="6D364A51" w14:textId="56CDF692" w:rsidR="00731D4F" w:rsidRPr="009A7A40" w:rsidRDefault="0069743F" w:rsidP="0069743F">
      <w:pPr>
        <w:rPr>
          <w:sz w:val="22"/>
          <w:szCs w:val="22"/>
        </w:rPr>
      </w:pPr>
      <w:r w:rsidRPr="009A7A40">
        <w:rPr>
          <w:sz w:val="22"/>
          <w:szCs w:val="22"/>
        </w:rPr>
        <w:t xml:space="preserve">8:30 </w:t>
      </w:r>
      <w:r w:rsidRPr="009A7A40">
        <w:rPr>
          <w:sz w:val="22"/>
          <w:szCs w:val="22"/>
        </w:rPr>
        <w:tab/>
      </w:r>
      <w:r w:rsidR="00731D4F">
        <w:rPr>
          <w:sz w:val="22"/>
          <w:szCs w:val="22"/>
        </w:rPr>
        <w:t xml:space="preserve">Good Morning Devotion and Announcements for the Day </w:t>
      </w:r>
    </w:p>
    <w:p w14:paraId="39D33C12" w14:textId="77777777" w:rsidR="0069743F" w:rsidRPr="009A7A40" w:rsidRDefault="0069743F" w:rsidP="0069743F">
      <w:pPr>
        <w:rPr>
          <w:sz w:val="22"/>
          <w:szCs w:val="22"/>
        </w:rPr>
      </w:pPr>
      <w:r w:rsidRPr="009A7A40">
        <w:rPr>
          <w:sz w:val="22"/>
          <w:szCs w:val="22"/>
        </w:rPr>
        <w:t xml:space="preserve">9:00-12:00 Workshops </w:t>
      </w:r>
    </w:p>
    <w:p w14:paraId="7707360C" w14:textId="61F78064" w:rsidR="0069743F" w:rsidRPr="00731D4F" w:rsidRDefault="0069743F" w:rsidP="0058625B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731D4F">
        <w:rPr>
          <w:sz w:val="21"/>
          <w:szCs w:val="21"/>
        </w:rPr>
        <w:t xml:space="preserve">Leading in Complex Times – </w:t>
      </w:r>
      <w:r w:rsidR="0058625B" w:rsidRPr="00731D4F">
        <w:rPr>
          <w:sz w:val="21"/>
          <w:szCs w:val="21"/>
        </w:rPr>
        <w:t xml:space="preserve">Deacon </w:t>
      </w:r>
      <w:r w:rsidRPr="00731D4F">
        <w:rPr>
          <w:sz w:val="21"/>
          <w:szCs w:val="21"/>
        </w:rPr>
        <w:t xml:space="preserve">Claire Meyer </w:t>
      </w:r>
      <w:r w:rsidR="00FE03EE" w:rsidRPr="00FE03EE">
        <w:rPr>
          <w:i/>
          <w:iCs/>
          <w:sz w:val="21"/>
          <w:szCs w:val="21"/>
        </w:rPr>
        <w:t>(Room B)</w:t>
      </w:r>
    </w:p>
    <w:p w14:paraId="5447DE4A" w14:textId="600065CB" w:rsidR="00C11943" w:rsidRPr="00FE03EE" w:rsidRDefault="00C11943" w:rsidP="00C11943">
      <w:pPr>
        <w:pStyle w:val="ListParagraph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2"/>
          <w:szCs w:val="22"/>
        </w:rPr>
      </w:pPr>
      <w:r w:rsidRPr="00731D4F">
        <w:rPr>
          <w:rFonts w:cstheme="minorHAnsi"/>
          <w:color w:val="000000" w:themeColor="text1"/>
          <w:sz w:val="22"/>
          <w:szCs w:val="22"/>
        </w:rPr>
        <w:t>Intergenerational Worship:</w:t>
      </w:r>
      <w:r w:rsidRPr="00731D4F">
        <w:rPr>
          <w:rStyle w:val="contentpasted0"/>
          <w:rFonts w:cstheme="minorHAnsi"/>
          <w:color w:val="000000" w:themeColor="text1"/>
          <w:sz w:val="22"/>
          <w:szCs w:val="22"/>
        </w:rPr>
        <w:t> </w:t>
      </w:r>
      <w:r w:rsidRPr="00731D4F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731D4F">
        <w:rPr>
          <w:rFonts w:cstheme="minorHAnsi"/>
          <w:color w:val="000000" w:themeColor="text1"/>
          <w:sz w:val="22"/>
          <w:szCs w:val="22"/>
        </w:rPr>
        <w:t>The Work of ALL People – Rev</w:t>
      </w:r>
      <w:r w:rsidR="007C5291">
        <w:rPr>
          <w:rFonts w:cstheme="minorHAnsi"/>
          <w:color w:val="000000" w:themeColor="text1"/>
          <w:sz w:val="22"/>
          <w:szCs w:val="22"/>
        </w:rPr>
        <w:t>.</w:t>
      </w:r>
      <w:r w:rsidRPr="00731D4F">
        <w:rPr>
          <w:rFonts w:cstheme="minorHAnsi"/>
          <w:color w:val="000000" w:themeColor="text1"/>
          <w:sz w:val="22"/>
          <w:szCs w:val="22"/>
        </w:rPr>
        <w:t xml:space="preserve"> Breen Marie Sipes </w:t>
      </w:r>
      <w:r w:rsidR="00FE03EE" w:rsidRPr="00FE03EE">
        <w:rPr>
          <w:rFonts w:cstheme="minorHAnsi"/>
          <w:i/>
          <w:iCs/>
          <w:color w:val="000000" w:themeColor="text1"/>
          <w:sz w:val="22"/>
          <w:szCs w:val="22"/>
        </w:rPr>
        <w:t>(Conference Room 175)</w:t>
      </w:r>
    </w:p>
    <w:p w14:paraId="48366A89" w14:textId="176F5129" w:rsidR="00C11943" w:rsidRPr="00731D4F" w:rsidRDefault="00C11943" w:rsidP="00C1194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D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Communicating Beyond the “Who, What, When and Where” – Kathleen </w:t>
      </w:r>
      <w:proofErr w:type="spellStart"/>
      <w:r w:rsidRPr="00731D4F">
        <w:rPr>
          <w:rFonts w:asciiTheme="minorHAnsi" w:hAnsiTheme="minorHAnsi" w:cstheme="minorHAnsi"/>
          <w:color w:val="000000" w:themeColor="text1"/>
          <w:sz w:val="22"/>
          <w:szCs w:val="22"/>
        </w:rPr>
        <w:t>Simley</w:t>
      </w:r>
      <w:proofErr w:type="spellEnd"/>
      <w:r w:rsidRPr="00731D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E03EE" w:rsidRPr="00FE03E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(Executive Room, Second Floor)</w:t>
      </w:r>
    </w:p>
    <w:p w14:paraId="52F81A00" w14:textId="31432113" w:rsidR="00C11943" w:rsidRPr="00731D4F" w:rsidRDefault="00C11943" w:rsidP="00C11943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731D4F">
        <w:rPr>
          <w:rFonts w:ascii="Calibri" w:hAnsi="Calibri" w:cs="Calibri"/>
          <w:color w:val="000000" w:themeColor="text1"/>
          <w:sz w:val="22"/>
          <w:szCs w:val="22"/>
        </w:rPr>
        <w:t>The Grace and Wisdom of the Enneagram</w:t>
      </w:r>
      <w:r w:rsidRPr="00731D4F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731D4F">
        <w:rPr>
          <w:rFonts w:ascii="Calibri" w:hAnsi="Calibri" w:cs="Calibri"/>
          <w:color w:val="000000" w:themeColor="text1"/>
          <w:sz w:val="21"/>
          <w:szCs w:val="21"/>
        </w:rPr>
        <w:t xml:space="preserve">- Rev. Edgar L. </w:t>
      </w:r>
      <w:proofErr w:type="spellStart"/>
      <w:r w:rsidRPr="00731D4F">
        <w:rPr>
          <w:rFonts w:ascii="Calibri" w:hAnsi="Calibri" w:cs="Calibri"/>
          <w:color w:val="000000" w:themeColor="text1"/>
          <w:sz w:val="21"/>
          <w:szCs w:val="21"/>
        </w:rPr>
        <w:t>Schambach</w:t>
      </w:r>
      <w:proofErr w:type="spellEnd"/>
      <w:r w:rsidR="00FE03EE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="00FE03EE" w:rsidRPr="00FE03EE">
        <w:rPr>
          <w:rFonts w:ascii="Calibri" w:hAnsi="Calibri" w:cs="Calibri"/>
          <w:i/>
          <w:iCs/>
          <w:color w:val="000000" w:themeColor="text1"/>
          <w:sz w:val="21"/>
          <w:szCs w:val="21"/>
        </w:rPr>
        <w:t>(Conference Room 172)</w:t>
      </w:r>
    </w:p>
    <w:p w14:paraId="7D04D589" w14:textId="1097B3FC" w:rsidR="0069743F" w:rsidRPr="00731D4F" w:rsidRDefault="0069743F" w:rsidP="0058625B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731D4F">
        <w:rPr>
          <w:sz w:val="21"/>
          <w:szCs w:val="21"/>
        </w:rPr>
        <w:t xml:space="preserve">Self-Care – </w:t>
      </w:r>
      <w:r w:rsidR="0058625B" w:rsidRPr="00731D4F">
        <w:rPr>
          <w:sz w:val="21"/>
          <w:szCs w:val="21"/>
        </w:rPr>
        <w:t xml:space="preserve">Rev. Dr. </w:t>
      </w:r>
      <w:r w:rsidRPr="00731D4F">
        <w:rPr>
          <w:sz w:val="21"/>
          <w:szCs w:val="21"/>
        </w:rPr>
        <w:t>Don Eisenhauer – online only</w:t>
      </w:r>
      <w:r w:rsidR="0058625B" w:rsidRPr="00731D4F">
        <w:rPr>
          <w:sz w:val="21"/>
          <w:szCs w:val="21"/>
        </w:rPr>
        <w:t xml:space="preserve"> on</w:t>
      </w:r>
      <w:r w:rsidRPr="00731D4F">
        <w:rPr>
          <w:sz w:val="21"/>
          <w:szCs w:val="21"/>
        </w:rPr>
        <w:t xml:space="preserve"> your own device </w:t>
      </w:r>
    </w:p>
    <w:p w14:paraId="6E1CB1C6" w14:textId="77777777" w:rsidR="00EF03D4" w:rsidRPr="00731D4F" w:rsidRDefault="00EF03D4">
      <w:pPr>
        <w:rPr>
          <w:sz w:val="22"/>
          <w:szCs w:val="22"/>
        </w:rPr>
      </w:pPr>
    </w:p>
    <w:sectPr w:rsidR="00EF03D4" w:rsidRPr="00731D4F" w:rsidSect="0032664C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3BA3" w14:textId="77777777" w:rsidR="00A922D3" w:rsidRDefault="00A922D3" w:rsidP="00A73B43">
      <w:r>
        <w:separator/>
      </w:r>
    </w:p>
  </w:endnote>
  <w:endnote w:type="continuationSeparator" w:id="0">
    <w:p w14:paraId="02A59F02" w14:textId="77777777" w:rsidR="00A922D3" w:rsidRDefault="00A922D3" w:rsidP="00A7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1351837"/>
      <w:docPartObj>
        <w:docPartGallery w:val="Page Numbers (Bottom of Page)"/>
        <w:docPartUnique/>
      </w:docPartObj>
    </w:sdtPr>
    <w:sdtContent>
      <w:p w14:paraId="5B4C0664" w14:textId="77777777" w:rsidR="0038575F" w:rsidRDefault="00000000" w:rsidP="00BC5E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9E224B" w14:textId="77777777" w:rsidR="0038575F" w:rsidRDefault="0038575F" w:rsidP="00170F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9775685"/>
      <w:docPartObj>
        <w:docPartGallery w:val="Page Numbers (Bottom of Page)"/>
        <w:docPartUnique/>
      </w:docPartObj>
    </w:sdtPr>
    <w:sdtContent>
      <w:p w14:paraId="16A0D9AF" w14:textId="77777777" w:rsidR="0038575F" w:rsidRDefault="00000000" w:rsidP="00BC5E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CBD9F4" w14:textId="77777777" w:rsidR="0038575F" w:rsidRDefault="0038575F" w:rsidP="00170F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DF80" w14:textId="77777777" w:rsidR="00A922D3" w:rsidRDefault="00A922D3" w:rsidP="00A73B43">
      <w:r>
        <w:separator/>
      </w:r>
    </w:p>
  </w:footnote>
  <w:footnote w:type="continuationSeparator" w:id="0">
    <w:p w14:paraId="1235F952" w14:textId="77777777" w:rsidR="00A922D3" w:rsidRDefault="00A922D3" w:rsidP="00A7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E9A6" w14:textId="523C963F" w:rsidR="0038575F" w:rsidRDefault="00385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50F"/>
    <w:multiLevelType w:val="hybridMultilevel"/>
    <w:tmpl w:val="AF5293A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19E0521D"/>
    <w:multiLevelType w:val="hybridMultilevel"/>
    <w:tmpl w:val="F224D0B4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1EF267EA"/>
    <w:multiLevelType w:val="hybridMultilevel"/>
    <w:tmpl w:val="95B6E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CB3252"/>
    <w:multiLevelType w:val="hybridMultilevel"/>
    <w:tmpl w:val="7B2CB3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3D2D8D"/>
    <w:multiLevelType w:val="hybridMultilevel"/>
    <w:tmpl w:val="6D828C8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 w16cid:durableId="1635987856">
    <w:abstractNumId w:val="4"/>
  </w:num>
  <w:num w:numId="2" w16cid:durableId="659381442">
    <w:abstractNumId w:val="0"/>
  </w:num>
  <w:num w:numId="3" w16cid:durableId="1409228433">
    <w:abstractNumId w:val="2"/>
  </w:num>
  <w:num w:numId="4" w16cid:durableId="1303805040">
    <w:abstractNumId w:val="1"/>
  </w:num>
  <w:num w:numId="5" w16cid:durableId="83430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3F"/>
    <w:rsid w:val="00014F6E"/>
    <w:rsid w:val="00053003"/>
    <w:rsid w:val="000C4F7B"/>
    <w:rsid w:val="00126AD3"/>
    <w:rsid w:val="00186B76"/>
    <w:rsid w:val="001F3790"/>
    <w:rsid w:val="00213717"/>
    <w:rsid w:val="00296D6E"/>
    <w:rsid w:val="002A7876"/>
    <w:rsid w:val="002C11C2"/>
    <w:rsid w:val="002D37E5"/>
    <w:rsid w:val="00382935"/>
    <w:rsid w:val="0038575F"/>
    <w:rsid w:val="004026D4"/>
    <w:rsid w:val="00502D40"/>
    <w:rsid w:val="0058625B"/>
    <w:rsid w:val="00590164"/>
    <w:rsid w:val="00595AD3"/>
    <w:rsid w:val="00595EC4"/>
    <w:rsid w:val="00645C0F"/>
    <w:rsid w:val="0069743F"/>
    <w:rsid w:val="00731D4F"/>
    <w:rsid w:val="007C5291"/>
    <w:rsid w:val="00933145"/>
    <w:rsid w:val="009960F7"/>
    <w:rsid w:val="009D65C4"/>
    <w:rsid w:val="00A73B43"/>
    <w:rsid w:val="00A922D3"/>
    <w:rsid w:val="00AF179D"/>
    <w:rsid w:val="00B4771D"/>
    <w:rsid w:val="00C11943"/>
    <w:rsid w:val="00C34FFA"/>
    <w:rsid w:val="00C66E2D"/>
    <w:rsid w:val="00CC0773"/>
    <w:rsid w:val="00CD0B0B"/>
    <w:rsid w:val="00CF2783"/>
    <w:rsid w:val="00E243E7"/>
    <w:rsid w:val="00E244C6"/>
    <w:rsid w:val="00EA4801"/>
    <w:rsid w:val="00EF03D4"/>
    <w:rsid w:val="00F279E2"/>
    <w:rsid w:val="00F40E8D"/>
    <w:rsid w:val="00F55643"/>
    <w:rsid w:val="00F95C33"/>
    <w:rsid w:val="00F96034"/>
    <w:rsid w:val="00FD7DD4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1672"/>
  <w15:chartTrackingRefBased/>
  <w15:docId w15:val="{C7CAB1C8-201E-944D-8B39-C9DC85A2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43F"/>
  </w:style>
  <w:style w:type="character" w:styleId="PageNumber">
    <w:name w:val="page number"/>
    <w:basedOn w:val="DefaultParagraphFont"/>
    <w:uiPriority w:val="99"/>
    <w:semiHidden/>
    <w:unhideWhenUsed/>
    <w:rsid w:val="0069743F"/>
  </w:style>
  <w:style w:type="paragraph" w:styleId="Header">
    <w:name w:val="header"/>
    <w:basedOn w:val="Normal"/>
    <w:link w:val="HeaderChar"/>
    <w:uiPriority w:val="99"/>
    <w:unhideWhenUsed/>
    <w:rsid w:val="00697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43F"/>
  </w:style>
  <w:style w:type="paragraph" w:styleId="NormalWeb">
    <w:name w:val="Normal (Web)"/>
    <w:basedOn w:val="Normal"/>
    <w:uiPriority w:val="99"/>
    <w:semiHidden/>
    <w:unhideWhenUsed/>
    <w:rsid w:val="00C119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11943"/>
  </w:style>
  <w:style w:type="character" w:customStyle="1" w:styleId="contentpasted0">
    <w:name w:val="contentpasted0"/>
    <w:basedOn w:val="DefaultParagraphFont"/>
    <w:rsid w:val="00C1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 Richardson</dc:creator>
  <cp:keywords/>
  <dc:description/>
  <cp:lastModifiedBy>Morgan Tranmer</cp:lastModifiedBy>
  <cp:revision>27</cp:revision>
  <dcterms:created xsi:type="dcterms:W3CDTF">2023-08-07T23:32:00Z</dcterms:created>
  <dcterms:modified xsi:type="dcterms:W3CDTF">2023-10-14T18:49:00Z</dcterms:modified>
</cp:coreProperties>
</file>